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55431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0555FC">
        <w:rPr>
          <w:b/>
          <w:color w:val="000000"/>
          <w:sz w:val="22"/>
          <w:szCs w:val="22"/>
        </w:rPr>
        <w:t xml:space="preserve">  </w:t>
      </w:r>
    </w:p>
    <w:p w:rsidR="008E41B0" w:rsidRPr="00CA0D26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>Протокол</w:t>
      </w:r>
      <w:r w:rsidR="00D72853" w:rsidRPr="00CA0D26">
        <w:rPr>
          <w:b/>
          <w:color w:val="000000"/>
          <w:sz w:val="22"/>
          <w:szCs w:val="22"/>
        </w:rPr>
        <w:t xml:space="preserve"> </w:t>
      </w:r>
      <w:r w:rsidR="005F2C55">
        <w:rPr>
          <w:b/>
          <w:color w:val="000000"/>
          <w:sz w:val="22"/>
          <w:szCs w:val="22"/>
        </w:rPr>
        <w:t>№</w:t>
      </w:r>
      <w:r w:rsidR="003A682D">
        <w:rPr>
          <w:b/>
          <w:color w:val="000000"/>
          <w:sz w:val="22"/>
          <w:szCs w:val="22"/>
        </w:rPr>
        <w:t>3</w:t>
      </w:r>
    </w:p>
    <w:p w:rsidR="008E41B0" w:rsidRPr="00CA0D26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D72853" w:rsidRPr="00CA0D26">
        <w:rPr>
          <w:b/>
          <w:color w:val="000000"/>
          <w:sz w:val="22"/>
          <w:szCs w:val="22"/>
        </w:rPr>
        <w:t>итог</w:t>
      </w:r>
      <w:r w:rsidRPr="00CA0D26">
        <w:rPr>
          <w:b/>
          <w:color w:val="000000"/>
          <w:sz w:val="22"/>
          <w:szCs w:val="22"/>
        </w:rPr>
        <w:t>ам</w:t>
      </w:r>
      <w:r w:rsidR="00D72853" w:rsidRPr="00CA0D26">
        <w:rPr>
          <w:b/>
          <w:color w:val="000000"/>
          <w:sz w:val="22"/>
          <w:szCs w:val="22"/>
        </w:rPr>
        <w:t xml:space="preserve"> закуп</w:t>
      </w:r>
      <w:r w:rsidRPr="00CA0D26">
        <w:rPr>
          <w:b/>
          <w:color w:val="000000"/>
          <w:sz w:val="22"/>
          <w:szCs w:val="22"/>
        </w:rPr>
        <w:t>а</w:t>
      </w:r>
      <w:r w:rsidR="00E50670" w:rsidRPr="00CA0D26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CA0D26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proofErr w:type="gramStart"/>
      <w:r w:rsidRPr="00CA0D26">
        <w:rPr>
          <w:b/>
          <w:color w:val="000000"/>
          <w:sz w:val="22"/>
          <w:szCs w:val="22"/>
        </w:rPr>
        <w:t>приобретению</w:t>
      </w:r>
      <w:r w:rsidR="004B64BB">
        <w:rPr>
          <w:b/>
          <w:color w:val="000000"/>
          <w:sz w:val="22"/>
          <w:szCs w:val="22"/>
        </w:rPr>
        <w:t xml:space="preserve"> </w:t>
      </w:r>
      <w:r w:rsidR="00144B3B">
        <w:rPr>
          <w:b/>
          <w:color w:val="000000"/>
          <w:sz w:val="22"/>
          <w:szCs w:val="22"/>
        </w:rPr>
        <w:t xml:space="preserve"> </w:t>
      </w:r>
      <w:r w:rsidR="00DB71FC">
        <w:rPr>
          <w:b/>
          <w:color w:val="000000"/>
          <w:sz w:val="22"/>
          <w:szCs w:val="22"/>
        </w:rPr>
        <w:t>лекарственных</w:t>
      </w:r>
      <w:proofErr w:type="gramEnd"/>
      <w:r w:rsidR="00DB71FC">
        <w:rPr>
          <w:b/>
          <w:color w:val="000000"/>
          <w:sz w:val="22"/>
          <w:szCs w:val="22"/>
        </w:rPr>
        <w:t xml:space="preserve"> средств.</w:t>
      </w:r>
    </w:p>
    <w:p w:rsidR="0076441B" w:rsidRPr="00CA0D26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CA0D26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CA0D26">
        <w:rPr>
          <w:color w:val="000000"/>
          <w:sz w:val="22"/>
          <w:szCs w:val="22"/>
        </w:rPr>
        <w:t>г.Алматы</w:t>
      </w:r>
      <w:proofErr w:type="spellEnd"/>
      <w:r w:rsidRPr="00CA0D26">
        <w:rPr>
          <w:color w:val="000000"/>
          <w:sz w:val="22"/>
          <w:szCs w:val="22"/>
        </w:rPr>
        <w:t xml:space="preserve">, </w:t>
      </w:r>
      <w:proofErr w:type="spellStart"/>
      <w:r w:rsidR="00653B86" w:rsidRPr="00CA0D26">
        <w:rPr>
          <w:color w:val="000000"/>
          <w:sz w:val="22"/>
          <w:szCs w:val="22"/>
        </w:rPr>
        <w:t>ул</w:t>
      </w:r>
      <w:r w:rsidRPr="00CA0D26">
        <w:rPr>
          <w:color w:val="000000"/>
          <w:sz w:val="22"/>
          <w:szCs w:val="22"/>
        </w:rPr>
        <w:t>.</w:t>
      </w:r>
      <w:r w:rsidR="00653B86" w:rsidRPr="00CA0D26">
        <w:rPr>
          <w:color w:val="000000"/>
          <w:sz w:val="22"/>
          <w:szCs w:val="22"/>
        </w:rPr>
        <w:t>Бекхожина</w:t>
      </w:r>
      <w:proofErr w:type="spellEnd"/>
      <w:r w:rsidR="00653B86" w:rsidRPr="00CA0D26">
        <w:rPr>
          <w:color w:val="000000"/>
          <w:sz w:val="22"/>
          <w:szCs w:val="22"/>
        </w:rPr>
        <w:t xml:space="preserve"> </w:t>
      </w:r>
      <w:r w:rsidR="009C6D09" w:rsidRPr="00CA0D26">
        <w:rPr>
          <w:color w:val="000000"/>
          <w:sz w:val="22"/>
          <w:szCs w:val="22"/>
        </w:rPr>
        <w:t>№</w:t>
      </w:r>
      <w:r w:rsidR="00653B86" w:rsidRPr="00CA0D26">
        <w:rPr>
          <w:sz w:val="22"/>
          <w:szCs w:val="22"/>
        </w:rPr>
        <w:t>5</w:t>
      </w:r>
      <w:r w:rsidR="00D72853" w:rsidRPr="00CA0D26">
        <w:rPr>
          <w:sz w:val="22"/>
          <w:szCs w:val="22"/>
        </w:rPr>
        <w:t xml:space="preserve"> </w:t>
      </w:r>
      <w:r w:rsidRPr="00CA0D26">
        <w:rPr>
          <w:sz w:val="22"/>
          <w:szCs w:val="22"/>
        </w:rPr>
        <w:t xml:space="preserve">                  </w:t>
      </w:r>
      <w:r w:rsidR="00375EF8" w:rsidRPr="00CA0D26">
        <w:rPr>
          <w:sz w:val="22"/>
          <w:szCs w:val="22"/>
        </w:rPr>
        <w:t xml:space="preserve">     </w:t>
      </w:r>
      <w:r w:rsidR="00763763" w:rsidRPr="00CA0D26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CA0D26">
        <w:rPr>
          <w:sz w:val="22"/>
          <w:szCs w:val="22"/>
        </w:rPr>
        <w:t xml:space="preserve">      </w:t>
      </w:r>
      <w:r w:rsidRPr="00CA0D26">
        <w:rPr>
          <w:sz w:val="22"/>
          <w:szCs w:val="22"/>
        </w:rPr>
        <w:t xml:space="preserve"> </w:t>
      </w:r>
      <w:r w:rsidR="001613C5">
        <w:rPr>
          <w:sz w:val="22"/>
          <w:szCs w:val="22"/>
        </w:rPr>
        <w:t xml:space="preserve">                            </w:t>
      </w:r>
      <w:r w:rsidR="001E7A12" w:rsidRPr="00CA0D26">
        <w:rPr>
          <w:sz w:val="22"/>
          <w:szCs w:val="22"/>
        </w:rPr>
        <w:t xml:space="preserve">      </w:t>
      </w:r>
      <w:r w:rsidR="00C24295" w:rsidRPr="00CA0D26">
        <w:rPr>
          <w:sz w:val="22"/>
          <w:szCs w:val="22"/>
        </w:rPr>
        <w:t xml:space="preserve"> </w:t>
      </w:r>
      <w:r w:rsidR="00AE37BB" w:rsidRPr="00CA0D26">
        <w:rPr>
          <w:sz w:val="22"/>
          <w:szCs w:val="22"/>
        </w:rPr>
        <w:t xml:space="preserve">   </w:t>
      </w:r>
      <w:r w:rsidR="00FB56B1" w:rsidRPr="00CA0D26">
        <w:rPr>
          <w:sz w:val="22"/>
          <w:szCs w:val="22"/>
        </w:rPr>
        <w:t xml:space="preserve"> </w:t>
      </w:r>
      <w:r w:rsidRPr="00CA0D26">
        <w:rPr>
          <w:sz w:val="22"/>
          <w:szCs w:val="22"/>
        </w:rPr>
        <w:t xml:space="preserve"> «</w:t>
      </w:r>
      <w:r w:rsidR="00930A2C">
        <w:rPr>
          <w:sz w:val="22"/>
          <w:szCs w:val="22"/>
        </w:rPr>
        <w:t>0</w:t>
      </w:r>
      <w:r w:rsidR="00AB1451">
        <w:rPr>
          <w:sz w:val="22"/>
          <w:szCs w:val="22"/>
        </w:rPr>
        <w:t>2</w:t>
      </w:r>
      <w:bookmarkStart w:id="0" w:name="_GoBack"/>
      <w:bookmarkEnd w:id="0"/>
      <w:r w:rsidR="000869FD" w:rsidRPr="00CA0D26">
        <w:rPr>
          <w:sz w:val="22"/>
          <w:szCs w:val="22"/>
        </w:rPr>
        <w:t>»</w:t>
      </w:r>
      <w:r w:rsidR="001F737E" w:rsidRPr="00CA0D26">
        <w:rPr>
          <w:sz w:val="22"/>
          <w:szCs w:val="22"/>
        </w:rPr>
        <w:t xml:space="preserve"> </w:t>
      </w:r>
      <w:r w:rsidR="00A77856">
        <w:rPr>
          <w:sz w:val="22"/>
          <w:szCs w:val="22"/>
        </w:rPr>
        <w:t xml:space="preserve"> февраля </w:t>
      </w:r>
      <w:r w:rsidR="008951BB" w:rsidRPr="00CA0D26">
        <w:rPr>
          <w:sz w:val="22"/>
          <w:szCs w:val="22"/>
        </w:rPr>
        <w:t xml:space="preserve"> </w:t>
      </w:r>
      <w:r w:rsidR="00A261CD" w:rsidRPr="00CA0D26">
        <w:rPr>
          <w:sz w:val="22"/>
          <w:szCs w:val="22"/>
        </w:rPr>
        <w:t>20</w:t>
      </w:r>
      <w:r w:rsidR="001E7A12" w:rsidRPr="00CA0D26">
        <w:rPr>
          <w:sz w:val="22"/>
          <w:szCs w:val="22"/>
        </w:rPr>
        <w:t>1</w:t>
      </w:r>
      <w:r w:rsidR="00795974">
        <w:rPr>
          <w:sz w:val="22"/>
          <w:szCs w:val="22"/>
        </w:rPr>
        <w:t>8</w:t>
      </w:r>
      <w:r w:rsidR="006D76B0" w:rsidRPr="00CA0D26">
        <w:rPr>
          <w:sz w:val="22"/>
          <w:szCs w:val="22"/>
        </w:rPr>
        <w:t>г</w:t>
      </w:r>
      <w:r w:rsidR="006D76B0" w:rsidRPr="00CA0D26">
        <w:rPr>
          <w:color w:val="FF0000"/>
          <w:sz w:val="22"/>
          <w:szCs w:val="22"/>
        </w:rPr>
        <w:t>.</w:t>
      </w:r>
    </w:p>
    <w:p w:rsidR="0076441B" w:rsidRPr="00CA0D26" w:rsidRDefault="0076441B" w:rsidP="00FE46AF">
      <w:pPr>
        <w:rPr>
          <w:color w:val="000000"/>
          <w:sz w:val="22"/>
          <w:szCs w:val="22"/>
        </w:rPr>
      </w:pPr>
    </w:p>
    <w:p w:rsidR="003D1E80" w:rsidRPr="00CA0D26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</w:t>
      </w:r>
      <w:r w:rsidR="00653B86" w:rsidRPr="00CA0D26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CA0D26">
        <w:rPr>
          <w:b/>
          <w:color w:val="000000"/>
          <w:sz w:val="22"/>
          <w:szCs w:val="22"/>
        </w:rPr>
        <w:t xml:space="preserve">а </w:t>
      </w:r>
      <w:r w:rsidR="007309B9" w:rsidRPr="00CA0D26">
        <w:rPr>
          <w:b/>
          <w:color w:val="000000"/>
          <w:sz w:val="22"/>
          <w:szCs w:val="22"/>
        </w:rPr>
        <w:t>–</w:t>
      </w:r>
      <w:r w:rsidR="006D76B0" w:rsidRPr="00CA0D26">
        <w:rPr>
          <w:color w:val="000000"/>
          <w:sz w:val="22"/>
          <w:szCs w:val="22"/>
        </w:rPr>
        <w:t xml:space="preserve"> </w:t>
      </w:r>
      <w:r w:rsidR="007309B9" w:rsidRPr="00CA0D26">
        <w:rPr>
          <w:color w:val="000000"/>
          <w:sz w:val="22"/>
          <w:szCs w:val="22"/>
        </w:rPr>
        <w:t>РГ</w:t>
      </w:r>
      <w:r w:rsidR="001E7A12" w:rsidRPr="00CA0D26">
        <w:rPr>
          <w:color w:val="000000"/>
          <w:sz w:val="22"/>
          <w:szCs w:val="22"/>
        </w:rPr>
        <w:t>П</w:t>
      </w:r>
      <w:r w:rsidR="007309B9" w:rsidRPr="00CA0D26">
        <w:rPr>
          <w:color w:val="000000"/>
          <w:sz w:val="22"/>
          <w:szCs w:val="22"/>
        </w:rPr>
        <w:t xml:space="preserve"> на ПХВ</w:t>
      </w:r>
      <w:r w:rsidR="00653B86" w:rsidRPr="00CA0D26">
        <w:rPr>
          <w:color w:val="000000"/>
          <w:sz w:val="22"/>
          <w:szCs w:val="22"/>
        </w:rPr>
        <w:t xml:space="preserve"> «Национальный</w:t>
      </w:r>
      <w:r w:rsidR="007309B9" w:rsidRPr="00CA0D26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CA0D26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CA0D26">
        <w:rPr>
          <w:color w:val="000000"/>
          <w:sz w:val="22"/>
          <w:szCs w:val="22"/>
        </w:rPr>
        <w:t>»</w:t>
      </w:r>
      <w:r w:rsidR="008B6ACF" w:rsidRPr="00CA0D26">
        <w:rPr>
          <w:color w:val="000000"/>
          <w:sz w:val="22"/>
          <w:szCs w:val="22"/>
        </w:rPr>
        <w:t xml:space="preserve"> Министерства З</w:t>
      </w:r>
      <w:r w:rsidR="007310D4" w:rsidRPr="00CA0D26">
        <w:rPr>
          <w:color w:val="000000"/>
          <w:sz w:val="22"/>
          <w:szCs w:val="22"/>
        </w:rPr>
        <w:t xml:space="preserve">дравоохранения Республики </w:t>
      </w:r>
      <w:r w:rsidR="001B1DB5" w:rsidRPr="00CA0D26">
        <w:rPr>
          <w:color w:val="000000"/>
          <w:sz w:val="22"/>
          <w:szCs w:val="22"/>
        </w:rPr>
        <w:t>Казахстан 050010</w:t>
      </w:r>
      <w:r w:rsidR="008B6ACF" w:rsidRPr="00CA0D26">
        <w:rPr>
          <w:color w:val="000000"/>
          <w:sz w:val="22"/>
          <w:szCs w:val="22"/>
        </w:rPr>
        <w:t>,</w:t>
      </w:r>
      <w:r w:rsidR="00CC7137" w:rsidRPr="00CA0D26">
        <w:rPr>
          <w:color w:val="000000"/>
          <w:sz w:val="22"/>
          <w:szCs w:val="22"/>
        </w:rPr>
        <w:t xml:space="preserve"> </w:t>
      </w:r>
      <w:proofErr w:type="spellStart"/>
      <w:r w:rsidR="00CC7137" w:rsidRPr="00CA0D26">
        <w:rPr>
          <w:color w:val="000000"/>
          <w:sz w:val="22"/>
          <w:szCs w:val="22"/>
        </w:rPr>
        <w:t>г.Алматы</w:t>
      </w:r>
      <w:proofErr w:type="spellEnd"/>
      <w:r w:rsidR="00CC7137" w:rsidRPr="00CA0D26">
        <w:rPr>
          <w:color w:val="000000"/>
          <w:sz w:val="22"/>
          <w:szCs w:val="22"/>
        </w:rPr>
        <w:t>,</w:t>
      </w:r>
      <w:r w:rsidR="007C3341" w:rsidRPr="00CA0D26">
        <w:rPr>
          <w:color w:val="000000"/>
          <w:sz w:val="22"/>
          <w:szCs w:val="22"/>
        </w:rPr>
        <w:t xml:space="preserve"> </w:t>
      </w:r>
      <w:proofErr w:type="spellStart"/>
      <w:r w:rsidR="00653B86" w:rsidRPr="00CA0D26">
        <w:rPr>
          <w:color w:val="000000"/>
          <w:sz w:val="22"/>
          <w:szCs w:val="22"/>
        </w:rPr>
        <w:t>ул.Бекхожина</w:t>
      </w:r>
      <w:proofErr w:type="spellEnd"/>
      <w:r w:rsidR="00653B86" w:rsidRPr="00CA0D26">
        <w:rPr>
          <w:color w:val="000000"/>
          <w:sz w:val="22"/>
          <w:szCs w:val="22"/>
        </w:rPr>
        <w:t xml:space="preserve"> </w:t>
      </w:r>
      <w:r w:rsidR="008B6ACF" w:rsidRPr="00CA0D26">
        <w:rPr>
          <w:color w:val="000000"/>
          <w:sz w:val="22"/>
          <w:szCs w:val="22"/>
        </w:rPr>
        <w:t>№</w:t>
      </w:r>
      <w:r w:rsidR="00653B86" w:rsidRPr="00CA0D26">
        <w:rPr>
          <w:color w:val="000000"/>
          <w:sz w:val="22"/>
          <w:szCs w:val="22"/>
        </w:rPr>
        <w:t>5</w:t>
      </w:r>
      <w:r w:rsidR="00CC7137" w:rsidRPr="00CA0D26">
        <w:rPr>
          <w:color w:val="000000"/>
          <w:sz w:val="22"/>
          <w:szCs w:val="22"/>
        </w:rPr>
        <w:t>.</w:t>
      </w:r>
    </w:p>
    <w:p w:rsidR="00D075FD" w:rsidRPr="00CA0D26" w:rsidRDefault="009D33FF" w:rsidP="007309B9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</w:t>
      </w:r>
      <w:r w:rsidR="00840487" w:rsidRPr="00CA0D26">
        <w:rPr>
          <w:b/>
          <w:sz w:val="22"/>
          <w:szCs w:val="22"/>
        </w:rPr>
        <w:t xml:space="preserve">ыделенная сумма на поставку товаров </w:t>
      </w:r>
      <w:r w:rsidR="00E35961" w:rsidRPr="00CA0D26">
        <w:rPr>
          <w:b/>
          <w:sz w:val="22"/>
          <w:szCs w:val="22"/>
        </w:rPr>
        <w:t>–</w:t>
      </w:r>
      <w:r w:rsidR="00DB71FC">
        <w:rPr>
          <w:b/>
          <w:sz w:val="22"/>
          <w:szCs w:val="22"/>
        </w:rPr>
        <w:t>1797835</w:t>
      </w:r>
      <w:r w:rsidR="00DF1760" w:rsidRPr="00DF1760">
        <w:rPr>
          <w:b/>
          <w:color w:val="000000"/>
          <w:sz w:val="22"/>
          <w:szCs w:val="22"/>
        </w:rPr>
        <w:t>,00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DB71FC">
        <w:rPr>
          <w:rFonts w:eastAsiaTheme="minorHAnsi"/>
          <w:bCs/>
          <w:color w:val="000000"/>
          <w:sz w:val="22"/>
          <w:szCs w:val="22"/>
          <w:lang w:eastAsia="en-US"/>
        </w:rPr>
        <w:t>один миллион семьсот девяносто семь тысяч восемьсот тридцать пять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76441B" w:rsidRPr="00CA0D26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CA0D26">
        <w:rPr>
          <w:b/>
          <w:color w:val="000000"/>
          <w:sz w:val="22"/>
          <w:szCs w:val="22"/>
        </w:rPr>
        <w:t xml:space="preserve"> по лотам</w:t>
      </w:r>
      <w:r w:rsidRPr="00CA0D26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CA0D26" w:rsidTr="00B42367">
        <w:tc>
          <w:tcPr>
            <w:tcW w:w="765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CA0D26" w:rsidTr="00554310">
        <w:trPr>
          <w:trHeight w:val="14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CA0D26" w:rsidRDefault="008B2B44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CA0D26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«НПФ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Медилэнд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6" w:rsidRPr="00A91522" w:rsidRDefault="00BC5446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</w:rPr>
              <w:t>ю</w:t>
            </w:r>
            <w:r w:rsidRPr="00A91522">
              <w:rPr>
                <w:sz w:val="22"/>
                <w:szCs w:val="22"/>
                <w:lang w:val="kk-KZ"/>
              </w:rPr>
              <w:t xml:space="preserve">ридический адрес: </w:t>
            </w:r>
          </w:p>
          <w:p w:rsidR="00090BF7" w:rsidRPr="00A91522" w:rsidRDefault="00BC5446" w:rsidP="00090BF7">
            <w:pPr>
              <w:rPr>
                <w:sz w:val="22"/>
                <w:szCs w:val="22"/>
              </w:rPr>
            </w:pPr>
            <w:r w:rsidRPr="00A91522">
              <w:rPr>
                <w:sz w:val="22"/>
                <w:szCs w:val="22"/>
                <w:lang w:val="kk-KZ"/>
              </w:rPr>
              <w:t>РК, г.Алматы,ул.Ташкентская 417</w:t>
            </w:r>
            <w:r w:rsidRPr="00A91522">
              <w:rPr>
                <w:sz w:val="22"/>
                <w:szCs w:val="22"/>
                <w:lang w:val="en-US"/>
              </w:rPr>
              <w:t>A</w:t>
            </w:r>
            <w:r w:rsidRPr="00A91522">
              <w:rPr>
                <w:sz w:val="22"/>
                <w:szCs w:val="22"/>
              </w:rPr>
              <w:t xml:space="preserve"> н.п.1 </w:t>
            </w:r>
          </w:p>
          <w:p w:rsidR="00BC5446" w:rsidRDefault="00BC5446" w:rsidP="00090BF7">
            <w:pPr>
              <w:rPr>
                <w:sz w:val="22"/>
                <w:szCs w:val="22"/>
              </w:rPr>
            </w:pPr>
            <w:r w:rsidRPr="00A91522">
              <w:rPr>
                <w:sz w:val="22"/>
                <w:szCs w:val="22"/>
              </w:rPr>
              <w:t xml:space="preserve">почтовый </w:t>
            </w:r>
            <w:proofErr w:type="spellStart"/>
            <w:proofErr w:type="gramStart"/>
            <w:r w:rsidRPr="00A91522">
              <w:rPr>
                <w:sz w:val="22"/>
                <w:szCs w:val="22"/>
              </w:rPr>
              <w:t>адрес:РК</w:t>
            </w:r>
            <w:proofErr w:type="gramEnd"/>
            <w:r w:rsidRPr="00A91522">
              <w:rPr>
                <w:sz w:val="22"/>
                <w:szCs w:val="22"/>
              </w:rPr>
              <w:t>,г.Алматы</w:t>
            </w:r>
            <w:proofErr w:type="spellEnd"/>
            <w:r w:rsidRPr="00A91522">
              <w:rPr>
                <w:sz w:val="22"/>
                <w:szCs w:val="22"/>
              </w:rPr>
              <w:t xml:space="preserve">,      </w:t>
            </w:r>
            <w:proofErr w:type="spellStart"/>
            <w:r w:rsidRPr="00A91522">
              <w:rPr>
                <w:sz w:val="22"/>
                <w:szCs w:val="22"/>
              </w:rPr>
              <w:t>пр.Райымбека</w:t>
            </w:r>
            <w:proofErr w:type="spellEnd"/>
            <w:r w:rsidRPr="00A91522">
              <w:rPr>
                <w:sz w:val="22"/>
                <w:szCs w:val="22"/>
              </w:rPr>
              <w:t xml:space="preserve"> 417А</w:t>
            </w:r>
          </w:p>
          <w:p w:rsidR="00A91522" w:rsidRPr="00A77B2B" w:rsidRDefault="00A91522" w:rsidP="00090BF7">
            <w:pPr>
              <w:rPr>
                <w:b/>
                <w:sz w:val="22"/>
                <w:szCs w:val="22"/>
              </w:rPr>
            </w:pPr>
            <w:r w:rsidRPr="00A77B2B">
              <w:rPr>
                <w:b/>
                <w:sz w:val="22"/>
                <w:szCs w:val="22"/>
              </w:rPr>
              <w:t>БИН:930140000809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Default="00B80DD6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</w:t>
            </w:r>
            <w:r w:rsidR="00F63005">
              <w:rPr>
                <w:sz w:val="22"/>
                <w:szCs w:val="22"/>
                <w:lang w:val="kk-KZ"/>
              </w:rPr>
              <w:t>.01.2018г</w:t>
            </w:r>
          </w:p>
          <w:p w:rsidR="00F63005" w:rsidRDefault="00B80DD6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 ч 0</w:t>
            </w:r>
            <w:r w:rsidR="00F63005">
              <w:rPr>
                <w:sz w:val="22"/>
                <w:szCs w:val="22"/>
                <w:lang w:val="kk-KZ"/>
              </w:rPr>
              <w:t>2 мин</w:t>
            </w:r>
          </w:p>
        </w:tc>
      </w:tr>
    </w:tbl>
    <w:p w:rsidR="00E82B59" w:rsidRPr="00CA0D26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E41D92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CA0D26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CA0D26">
        <w:rPr>
          <w:color w:val="000000"/>
          <w:sz w:val="22"/>
          <w:szCs w:val="22"/>
        </w:rPr>
        <w:t>поставщиков соответствует квалификационным</w:t>
      </w:r>
      <w:r w:rsidRPr="00CA0D26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CA0D26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CA0D26">
        <w:rPr>
          <w:color w:val="000000"/>
          <w:sz w:val="22"/>
          <w:szCs w:val="22"/>
        </w:rPr>
        <w:t>товара по</w:t>
      </w:r>
      <w:r w:rsidR="002D14DC" w:rsidRPr="00CA0D26">
        <w:rPr>
          <w:b/>
          <w:color w:val="000000"/>
          <w:sz w:val="22"/>
          <w:szCs w:val="22"/>
        </w:rPr>
        <w:t xml:space="preserve"> </w:t>
      </w:r>
      <w:r w:rsidR="001140E4" w:rsidRPr="00CA0D26">
        <w:rPr>
          <w:b/>
          <w:color w:val="000000"/>
          <w:sz w:val="22"/>
          <w:szCs w:val="22"/>
        </w:rPr>
        <w:t>приобретению</w:t>
      </w:r>
      <w:r w:rsidR="0003724A" w:rsidRPr="00CA0D26">
        <w:rPr>
          <w:b/>
          <w:color w:val="000000"/>
          <w:sz w:val="22"/>
          <w:szCs w:val="22"/>
        </w:rPr>
        <w:t xml:space="preserve"> </w:t>
      </w:r>
      <w:r w:rsidR="00D052A7">
        <w:rPr>
          <w:b/>
          <w:color w:val="000000"/>
          <w:sz w:val="22"/>
          <w:szCs w:val="22"/>
        </w:rPr>
        <w:t xml:space="preserve"> </w:t>
      </w:r>
      <w:r w:rsidR="008D0369">
        <w:rPr>
          <w:b/>
          <w:color w:val="000000"/>
          <w:sz w:val="22"/>
          <w:szCs w:val="22"/>
        </w:rPr>
        <w:t xml:space="preserve"> </w:t>
      </w:r>
      <w:r w:rsidR="00DB71FC">
        <w:rPr>
          <w:b/>
          <w:color w:val="000000"/>
          <w:sz w:val="22"/>
          <w:szCs w:val="22"/>
        </w:rPr>
        <w:t>лекарственных средств</w:t>
      </w:r>
      <w:r w:rsidR="00D94A38" w:rsidRPr="00CA0D26">
        <w:rPr>
          <w:b/>
          <w:color w:val="000000"/>
          <w:sz w:val="22"/>
          <w:szCs w:val="22"/>
        </w:rPr>
        <w:t>:</w:t>
      </w:r>
    </w:p>
    <w:p w:rsidR="008D0369" w:rsidRPr="008D0369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2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4533"/>
        <w:gridCol w:w="1136"/>
        <w:gridCol w:w="1134"/>
        <w:gridCol w:w="3113"/>
        <w:gridCol w:w="1707"/>
      </w:tblGrid>
      <w:tr w:rsidR="00E84BBD" w:rsidRPr="00CA0D26" w:rsidTr="002F690A">
        <w:trPr>
          <w:trHeight w:val="48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CA0D26" w:rsidRDefault="00E84BBD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BD" w:rsidRPr="00CA0D26" w:rsidRDefault="00E84BB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4BBD" w:rsidRDefault="00E84BB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  <w:p w:rsidR="005832C0" w:rsidRPr="00CA0D26" w:rsidRDefault="005832C0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CA0D26" w:rsidRDefault="00E84BBD" w:rsidP="00B80DD6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BD" w:rsidRPr="00CA0D26" w:rsidRDefault="00E84BBD" w:rsidP="00B80DD6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BBD" w:rsidRPr="00CA0D26" w:rsidRDefault="00E84BB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BBD" w:rsidRDefault="00E84BBD"/>
          <w:p w:rsidR="00E84BBD" w:rsidRPr="00E84BBD" w:rsidRDefault="00E84BBD">
            <w:pPr>
              <w:rPr>
                <w:b/>
              </w:rPr>
            </w:pPr>
            <w:r w:rsidRPr="00E84BBD">
              <w:rPr>
                <w:b/>
              </w:rPr>
              <w:t>общая сумма</w:t>
            </w:r>
          </w:p>
          <w:p w:rsidR="00E84BBD" w:rsidRPr="00CA0D26" w:rsidRDefault="00E84BBD"/>
        </w:tc>
      </w:tr>
      <w:tr w:rsidR="00E84BBD" w:rsidRPr="00CA0D26" w:rsidTr="002F690A">
        <w:trPr>
          <w:trHeight w:val="1507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CA0D26" w:rsidRDefault="00E84BBD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BD" w:rsidRPr="00CA0D26" w:rsidRDefault="00E84BB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CA0D26" w:rsidRDefault="00E84BB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D" w:rsidRPr="00CA0D26" w:rsidRDefault="00E84BBD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Pr="00A212F3" w:rsidRDefault="00E84BBD" w:rsidP="00A212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ТОО «НПФ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Медилэнд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BD" w:rsidRPr="00CA0D26" w:rsidRDefault="00E84BBD"/>
        </w:tc>
      </w:tr>
      <w:tr w:rsidR="00E84BBD" w:rsidRPr="00CA0D26" w:rsidTr="002F690A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CA0D26" w:rsidRDefault="00E84BBD" w:rsidP="00542D24">
            <w:pPr>
              <w:jc w:val="center"/>
              <w:rPr>
                <w:sz w:val="22"/>
                <w:szCs w:val="22"/>
              </w:rPr>
            </w:pPr>
          </w:p>
          <w:p w:rsidR="00E84BBD" w:rsidRPr="00CA0D26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ГАММА-ГЛУТАМИЛТРАНСФЕРАЗА из комплекта Анализатор биохимический автоматический А 15 произвольного доступа (1х200мл) +2 +8 С GAMMA-GLUTAMYLTRASFERASE </w:t>
            </w:r>
            <w:proofErr w:type="gramStart"/>
            <w:r w:rsidRPr="00CF1E65">
              <w:rPr>
                <w:sz w:val="20"/>
                <w:szCs w:val="20"/>
              </w:rPr>
              <w:t>( g</w:t>
            </w:r>
            <w:proofErr w:type="gramEnd"/>
            <w:r w:rsidRPr="00CF1E65">
              <w:rPr>
                <w:sz w:val="20"/>
                <w:szCs w:val="20"/>
              </w:rPr>
              <w:t xml:space="preserve">-GT) 1х200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DB71FC" w:rsidP="00DB71FC">
            <w:pPr>
              <w:spacing w:line="72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</w:t>
            </w:r>
            <w:r w:rsidR="00E84BBD" w:rsidRPr="00E84BBD">
              <w:rPr>
                <w:color w:val="000000" w:themeColor="text1"/>
                <w:sz w:val="22"/>
                <w:szCs w:val="22"/>
              </w:rPr>
              <w:t>21445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107225</w:t>
            </w:r>
          </w:p>
        </w:tc>
      </w:tr>
      <w:tr w:rsidR="00E84BBD" w:rsidRPr="00CA0D26" w:rsidTr="002F690A">
        <w:trPr>
          <w:trHeight w:val="6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CA0D26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Щелочная фосфатаза ДЭА из комплекта Анализатор биохимический-турбидиметрический ВА</w:t>
            </w:r>
            <w:proofErr w:type="gramStart"/>
            <w:r w:rsidRPr="00CF1E65">
              <w:rPr>
                <w:sz w:val="20"/>
                <w:szCs w:val="20"/>
              </w:rPr>
              <w:t>400  4</w:t>
            </w:r>
            <w:proofErr w:type="gramEnd"/>
            <w:r w:rsidRPr="00CF1E65">
              <w:rPr>
                <w:sz w:val="20"/>
                <w:szCs w:val="20"/>
              </w:rPr>
              <w:t xml:space="preserve">x60мл, 4x15мл  t +2 +8 С ALKALINE PHOSPHATASE (ALP)-DEA 300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+2 +8 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1FC" w:rsidRDefault="00DB71FC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47445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71FC" w:rsidRDefault="00DB71FC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94890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4B64BB" w:rsidRDefault="00E84BBD" w:rsidP="00542D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С-РЕАКТИВНЫЙ БЕЛОК из комплекта Анализатор биохимический-турбидиметрический ВА400 300 мл +2 +8 С C-REACTIVE PROTEIN (CRP) 300 мл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105945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105945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4B64BB" w:rsidRDefault="00E84BBD" w:rsidP="00542D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С-РЕАКТИВНЫЙ БЕЛОК СТАНДАРТ из комплекта Анализатор биохимический-турбидиметрический ВА400 1</w:t>
            </w:r>
            <w:proofErr w:type="gramStart"/>
            <w:r w:rsidRPr="00CF1E65">
              <w:rPr>
                <w:sz w:val="20"/>
                <w:szCs w:val="20"/>
              </w:rPr>
              <w:t>мл  +</w:t>
            </w:r>
            <w:proofErr w:type="gramEnd"/>
            <w:r w:rsidRPr="00CF1E65">
              <w:rPr>
                <w:sz w:val="20"/>
                <w:szCs w:val="20"/>
              </w:rPr>
              <w:t>2 +8 С CRP/CRP-</w:t>
            </w:r>
            <w:proofErr w:type="spellStart"/>
            <w:r w:rsidRPr="00CF1E65">
              <w:rPr>
                <w:sz w:val="20"/>
                <w:szCs w:val="20"/>
              </w:rPr>
              <w:t>hs</w:t>
            </w:r>
            <w:proofErr w:type="spellEnd"/>
            <w:r w:rsidRPr="00CF1E65">
              <w:rPr>
                <w:sz w:val="20"/>
                <w:szCs w:val="20"/>
              </w:rPr>
              <w:t xml:space="preserve"> STANDARD 1ml  +2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8240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8240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4B64BB" w:rsidRDefault="00E84BBD" w:rsidP="00542D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РЕВМАТОИДНЫЙ ФАКТОР из комплекта Анализатор биохимический-турбидиметрический ВА</w:t>
            </w:r>
            <w:proofErr w:type="gramStart"/>
            <w:r w:rsidRPr="00CF1E65">
              <w:rPr>
                <w:sz w:val="20"/>
                <w:szCs w:val="20"/>
              </w:rPr>
              <w:t>400  4</w:t>
            </w:r>
            <w:proofErr w:type="gramEnd"/>
            <w:r w:rsidRPr="00CF1E65">
              <w:rPr>
                <w:sz w:val="20"/>
                <w:szCs w:val="20"/>
              </w:rPr>
              <w:t xml:space="preserve">х60мл+4х15мл  t+2 +8 С RHEUMATOID FACTORS (RF)  4х60ml+4х15ml  t+2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107408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107408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4B64BB" w:rsidRDefault="00E84BBD" w:rsidP="00542D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РЕВМАТОИДНЫЙ ФАКТОР СТАНДАРТ из комплекта Анализатор биохимический-турбидиметрический ВА400, 1x3 </w:t>
            </w:r>
            <w:proofErr w:type="spellStart"/>
            <w:proofErr w:type="gram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 +</w:t>
            </w:r>
            <w:proofErr w:type="gramEnd"/>
            <w:r w:rsidRPr="00CF1E65">
              <w:rPr>
                <w:sz w:val="20"/>
                <w:szCs w:val="20"/>
              </w:rPr>
              <w:t xml:space="preserve">2 +8 С REUMATOID FACTORS  STANDARD 1x3ml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8764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8764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4B64BB" w:rsidRDefault="00E84BBD" w:rsidP="00542D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proofErr w:type="gramStart"/>
            <w:r w:rsidRPr="00CF1E65">
              <w:rPr>
                <w:sz w:val="20"/>
                <w:szCs w:val="20"/>
              </w:rPr>
              <w:t>РЕВМАТОИДНЫЙ  КОНТРОЛЬ</w:t>
            </w:r>
            <w:proofErr w:type="gramEnd"/>
            <w:r w:rsidRPr="00CF1E65">
              <w:rPr>
                <w:sz w:val="20"/>
                <w:szCs w:val="20"/>
              </w:rPr>
              <w:t xml:space="preserve"> УРОВЕНЬ I из комплекта Анализатор биохимический-турбидиметрический ВА400, 3x1 мл  +2 +8 С RHEUMATOID CONTROL SERUM </w:t>
            </w:r>
            <w:proofErr w:type="spellStart"/>
            <w:r w:rsidRPr="00CF1E65">
              <w:rPr>
                <w:sz w:val="20"/>
                <w:szCs w:val="20"/>
              </w:rPr>
              <w:t>Level</w:t>
            </w:r>
            <w:proofErr w:type="spellEnd"/>
            <w:r w:rsidRPr="00CF1E65">
              <w:rPr>
                <w:sz w:val="20"/>
                <w:szCs w:val="20"/>
              </w:rPr>
              <w:t xml:space="preserve"> I  3x1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+2 +8 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14400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14400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4B64BB" w:rsidRDefault="00E84BBD" w:rsidP="00542D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proofErr w:type="gramStart"/>
            <w:r w:rsidRPr="00CF1E65">
              <w:rPr>
                <w:sz w:val="20"/>
                <w:szCs w:val="20"/>
              </w:rPr>
              <w:t>РЕВМАТОИДНЫЙ  КОНТРОЛЬ</w:t>
            </w:r>
            <w:proofErr w:type="gramEnd"/>
            <w:r w:rsidRPr="00CF1E65">
              <w:rPr>
                <w:sz w:val="20"/>
                <w:szCs w:val="20"/>
              </w:rPr>
              <w:t xml:space="preserve"> УРОВЕНЬ II из комплекта Анализатор биохимический-турбидиметрический ВА400  3x1 мл  +2 +8 С RHEUMATOID CONTROL </w:t>
            </w:r>
            <w:proofErr w:type="spellStart"/>
            <w:r w:rsidRPr="00CF1E65">
              <w:rPr>
                <w:sz w:val="20"/>
                <w:szCs w:val="20"/>
              </w:rPr>
              <w:t>Level</w:t>
            </w:r>
            <w:proofErr w:type="spellEnd"/>
            <w:r w:rsidRPr="00CF1E65">
              <w:rPr>
                <w:sz w:val="20"/>
                <w:szCs w:val="20"/>
              </w:rPr>
              <w:t xml:space="preserve"> II  3x1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 +2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before="240"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14400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14400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542D24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1E65">
              <w:rPr>
                <w:sz w:val="20"/>
                <w:szCs w:val="20"/>
              </w:rPr>
              <w:t>Гликолизированный</w:t>
            </w:r>
            <w:proofErr w:type="spellEnd"/>
            <w:r w:rsidRPr="00CF1E65">
              <w:rPr>
                <w:sz w:val="20"/>
                <w:szCs w:val="20"/>
              </w:rPr>
              <w:t xml:space="preserve">  Гемоглобин</w:t>
            </w:r>
            <w:proofErr w:type="gramEnd"/>
            <w:r w:rsidRPr="00CF1E65">
              <w:rPr>
                <w:sz w:val="20"/>
                <w:szCs w:val="20"/>
              </w:rPr>
              <w:t xml:space="preserve">  прямой  A1C, HEMOGLOBIN A1C из комплекта анализатор биохимический автоматический А15 произвольного доступа (2х60мл+2x12мл), t 2-8C HEMOGLOBIN A1C- DIRECT 2х60ml+2x12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445245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445245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542D24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ГЛИКОЛИЗИРОВАННЫЙ ГЕМОГЛОБИН ПРЯМОЙ СТАНДАРТ" Н" из комплекта Анализатор биохимический-турбидиметрический ВА400 4x0.5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+2 +8 C HEMOGLOBIN A1C-DIRECT (HbA1C-DIR) STANDARDS 4X0.5 </w:t>
            </w:r>
            <w:proofErr w:type="spellStart"/>
            <w:proofErr w:type="gram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 +</w:t>
            </w:r>
            <w:proofErr w:type="gramEnd"/>
            <w:r w:rsidRPr="00CF1E65">
              <w:rPr>
                <w:sz w:val="20"/>
                <w:szCs w:val="20"/>
              </w:rPr>
              <w:t>2 +8 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45216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180864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542D24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2F690A" w:rsidP="002F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84BBD" w:rsidRPr="00CF1E65">
              <w:rPr>
                <w:sz w:val="20"/>
                <w:szCs w:val="20"/>
              </w:rPr>
              <w:t>Гемоглобин А1С контроль (</w:t>
            </w:r>
            <w:proofErr w:type="gramStart"/>
            <w:r w:rsidR="00E84BBD" w:rsidRPr="00CF1E65">
              <w:rPr>
                <w:sz w:val="20"/>
                <w:szCs w:val="20"/>
              </w:rPr>
              <w:t>норма )</w:t>
            </w:r>
            <w:proofErr w:type="gramEnd"/>
            <w:r w:rsidR="00E84BBD" w:rsidRPr="00CF1E65">
              <w:rPr>
                <w:sz w:val="20"/>
                <w:szCs w:val="20"/>
              </w:rPr>
              <w:t>, HEMOGLOBIN A1C CONTROL  (</w:t>
            </w:r>
            <w:proofErr w:type="spellStart"/>
            <w:r w:rsidR="00E84BBD" w:rsidRPr="00CF1E65">
              <w:rPr>
                <w:sz w:val="20"/>
                <w:szCs w:val="20"/>
              </w:rPr>
              <w:t>Elevated</w:t>
            </w:r>
            <w:proofErr w:type="spellEnd"/>
            <w:r w:rsidR="00E84BBD" w:rsidRPr="00CF1E65">
              <w:rPr>
                <w:sz w:val="20"/>
                <w:szCs w:val="20"/>
              </w:rPr>
              <w:t xml:space="preserve">) из комплекта Анализатор биохимический автоматический А15 произвольного доступа  1x0,5мл  t+2 +8 C HEMOGLOBIN A1C CONTROL  </w:t>
            </w:r>
            <w:proofErr w:type="spellStart"/>
            <w:r w:rsidR="00E84BBD" w:rsidRPr="00CF1E65">
              <w:rPr>
                <w:sz w:val="20"/>
                <w:szCs w:val="20"/>
              </w:rPr>
              <w:t>Elevated</w:t>
            </w:r>
            <w:proofErr w:type="spellEnd"/>
            <w:r w:rsidR="00E84BBD" w:rsidRPr="00CF1E65">
              <w:rPr>
                <w:sz w:val="20"/>
                <w:szCs w:val="20"/>
              </w:rPr>
              <w:t xml:space="preserve"> 1x0,5ml</w:t>
            </w: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C31B3A" w:rsidP="00542D24">
            <w:pPr>
              <w:spacing w:line="7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84BBD" w:rsidRPr="00B6223C">
              <w:rPr>
                <w:sz w:val="20"/>
                <w:szCs w:val="20"/>
              </w:rPr>
              <w:t xml:space="preserve"> </w:t>
            </w:r>
            <w:proofErr w:type="spellStart"/>
            <w:r w:rsidR="00E84BBD"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DB71FC">
            <w:pPr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DB71FC" w:rsidP="005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10764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DB71FC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DB71FC" w:rsidRDefault="00DB71FC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DB71FC" w:rsidRDefault="00DB71FC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DB71FC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E84BBD">
              <w:rPr>
                <w:color w:val="000000" w:themeColor="text1"/>
                <w:sz w:val="22"/>
                <w:szCs w:val="22"/>
              </w:rPr>
              <w:t xml:space="preserve">   10764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542D24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Гемоглобин А1С контроль (высокий), HEMOGLOBIN A1C </w:t>
            </w:r>
            <w:proofErr w:type="gramStart"/>
            <w:r w:rsidRPr="00CF1E65">
              <w:rPr>
                <w:sz w:val="20"/>
                <w:szCs w:val="20"/>
              </w:rPr>
              <w:t>CONTROL  (</w:t>
            </w:r>
            <w:proofErr w:type="spellStart"/>
            <w:proofErr w:type="gramEnd"/>
            <w:r w:rsidRPr="00CF1E65">
              <w:rPr>
                <w:sz w:val="20"/>
                <w:szCs w:val="20"/>
              </w:rPr>
              <w:t>Elevated</w:t>
            </w:r>
            <w:proofErr w:type="spellEnd"/>
            <w:r w:rsidRPr="00CF1E65">
              <w:rPr>
                <w:sz w:val="20"/>
                <w:szCs w:val="20"/>
              </w:rPr>
              <w:t xml:space="preserve">) из комплекта Анализатор биохимический автоматический А15 произвольного доступа  1x0,5мл  t+2 +8 C HEMOGLOBIN A1C CONTROL  </w:t>
            </w:r>
            <w:proofErr w:type="spellStart"/>
            <w:r w:rsidRPr="00CF1E65">
              <w:rPr>
                <w:sz w:val="20"/>
                <w:szCs w:val="20"/>
              </w:rPr>
              <w:t>Elevated</w:t>
            </w:r>
            <w:proofErr w:type="spellEnd"/>
            <w:r w:rsidRPr="00CF1E65">
              <w:rPr>
                <w:sz w:val="20"/>
                <w:szCs w:val="20"/>
              </w:rPr>
              <w:t xml:space="preserve"> 1x0,5ml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10764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10764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Pr="00542D24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ANTITHROMBIN III из комплекта Анализатор биохимический-турбидиметрический ВА</w:t>
            </w:r>
            <w:proofErr w:type="gramStart"/>
            <w:r w:rsidRPr="00CF1E65">
              <w:rPr>
                <w:sz w:val="20"/>
                <w:szCs w:val="20"/>
              </w:rPr>
              <w:t>400  2</w:t>
            </w:r>
            <w:proofErr w:type="gramEnd"/>
            <w:r w:rsidRPr="00CF1E65">
              <w:rPr>
                <w:sz w:val="20"/>
                <w:szCs w:val="20"/>
              </w:rPr>
              <w:t xml:space="preserve">x60мл+2х15мл  t+2 +8С ANTITHROMBIN III  150ml  t+2 +8С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   </w:t>
            </w: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1FC" w:rsidRDefault="00DB71FC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139100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</w:p>
          <w:p w:rsidR="00DB71FC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  <w:p w:rsidR="00E84BBD" w:rsidRPr="00E84BBD" w:rsidRDefault="00DB71FC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E84BBD">
              <w:rPr>
                <w:color w:val="000000" w:themeColor="text1"/>
                <w:sz w:val="22"/>
                <w:szCs w:val="22"/>
              </w:rPr>
              <w:t xml:space="preserve"> 278200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СТАНДАРТ </w:t>
            </w:r>
            <w:proofErr w:type="gramStart"/>
            <w:r w:rsidRPr="00CF1E65">
              <w:rPr>
                <w:sz w:val="20"/>
                <w:szCs w:val="20"/>
              </w:rPr>
              <w:t>СПЕЦИФИЧЕСКИХ  БЕЛКОВ</w:t>
            </w:r>
            <w:proofErr w:type="gramEnd"/>
            <w:r w:rsidRPr="00CF1E65">
              <w:rPr>
                <w:sz w:val="20"/>
                <w:szCs w:val="20"/>
              </w:rPr>
              <w:t xml:space="preserve"> из комплекта Анализатор биохимический-турбидиметрический ВА400 5x1мл, t  +2 +8 С PROTEIN CALIBRATORS  5x1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, t  +2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 xml:space="preserve">   </w:t>
            </w:r>
            <w:r w:rsidR="00DB71FC">
              <w:rPr>
                <w:sz w:val="20"/>
                <w:szCs w:val="20"/>
              </w:rPr>
              <w:t xml:space="preserve">   </w:t>
            </w: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DB71FC" w:rsidP="00DB7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84BBD"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DB71FC" w:rsidP="00DB71FC">
            <w:pPr>
              <w:spacing w:line="72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22085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DB71FC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E84BBD">
              <w:rPr>
                <w:color w:val="000000" w:themeColor="text1"/>
                <w:sz w:val="22"/>
                <w:szCs w:val="22"/>
              </w:rPr>
              <w:t xml:space="preserve">    22085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КОНТРОЛЬ СПЕЦИФИЧЕСКИЙ БЕЛКОВ УРОВЕНЬ I из комплекта Анализатор биохимический-турбидиметрический ВА</w:t>
            </w:r>
            <w:proofErr w:type="gramStart"/>
            <w:r w:rsidRPr="00CF1E65">
              <w:rPr>
                <w:sz w:val="20"/>
                <w:szCs w:val="20"/>
              </w:rPr>
              <w:t>400  3</w:t>
            </w:r>
            <w:proofErr w:type="gramEnd"/>
            <w:r w:rsidRPr="00CF1E65">
              <w:rPr>
                <w:sz w:val="20"/>
                <w:szCs w:val="20"/>
              </w:rPr>
              <w:t xml:space="preserve">х1 мл+2 +8 С PROTEIN CONTROL SERUM I 3x1ml  +2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DB71FC">
            <w:pPr>
              <w:rPr>
                <w:sz w:val="20"/>
                <w:szCs w:val="20"/>
              </w:rPr>
            </w:pPr>
          </w:p>
          <w:p w:rsidR="00E84BBD" w:rsidRPr="00CF1E65" w:rsidRDefault="00DB71FC" w:rsidP="005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DB71FC" w:rsidP="00DB71FC">
            <w:pPr>
              <w:spacing w:line="72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r w:rsidR="00E84BBD" w:rsidRPr="00E84BBD">
              <w:rPr>
                <w:color w:val="000000" w:themeColor="text1"/>
                <w:sz w:val="22"/>
                <w:szCs w:val="22"/>
              </w:rPr>
              <w:t>14400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DB71FC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14400</w:t>
            </w:r>
          </w:p>
          <w:p w:rsidR="00E84BBD" w:rsidRPr="00E84BBD" w:rsidRDefault="00E84BBD" w:rsidP="00DB71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КОНТРОЛЬ СПЕЦИФИЧЕСКИЙ БЕЛКОВ УРОВЕНЬ II из комплекта Анализатор биохимический-турбидиметрический ВА400 3x1ml +2 +8 С PROTEIN CONTROL SERUM II  3x1</w:t>
            </w:r>
            <w:proofErr w:type="gramStart"/>
            <w:r w:rsidRPr="00CF1E65">
              <w:rPr>
                <w:sz w:val="20"/>
                <w:szCs w:val="20"/>
              </w:rPr>
              <w:t>ml  +</w:t>
            </w:r>
            <w:proofErr w:type="gramEnd"/>
            <w:r w:rsidRPr="00CF1E65">
              <w:rPr>
                <w:sz w:val="20"/>
                <w:szCs w:val="20"/>
              </w:rPr>
              <w:t xml:space="preserve">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DB71FC" w:rsidP="00DB71FC">
            <w:pPr>
              <w:spacing w:line="7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E84BBD"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Default="00E84BBD" w:rsidP="00DB71FC">
            <w:pPr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1FC" w:rsidRDefault="00DB71FC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14400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E84BBD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14400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МАГНИЙ из комплекта Анализатор биохимический-турбидиметрический ВА400 2х60мл+2х15</w:t>
            </w:r>
            <w:proofErr w:type="gramStart"/>
            <w:r w:rsidRPr="00CF1E65">
              <w:rPr>
                <w:sz w:val="20"/>
                <w:szCs w:val="20"/>
              </w:rPr>
              <w:t>мл  t</w:t>
            </w:r>
            <w:proofErr w:type="gramEnd"/>
            <w:r w:rsidRPr="00CF1E65">
              <w:rPr>
                <w:sz w:val="20"/>
                <w:szCs w:val="20"/>
              </w:rPr>
              <w:t xml:space="preserve">+2 +8 С MAGNESIUM 150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t+2 +8 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DB71FC" w:rsidP="00DB71FC">
            <w:pPr>
              <w:spacing w:line="72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E84BBD" w:rsidRPr="00E84BBD">
              <w:rPr>
                <w:color w:val="000000" w:themeColor="text1"/>
                <w:sz w:val="22"/>
                <w:szCs w:val="22"/>
              </w:rPr>
              <w:t>9750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4BBD" w:rsidRPr="00E84BBD" w:rsidRDefault="002F690A" w:rsidP="00E84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19500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Default="00E84BBD" w:rsidP="00542D24">
            <w:pPr>
              <w:jc w:val="center"/>
              <w:rPr>
                <w:sz w:val="20"/>
                <w:szCs w:val="20"/>
              </w:rPr>
            </w:pPr>
            <w:proofErr w:type="gramStart"/>
            <w:r w:rsidRPr="00CF1E65">
              <w:rPr>
                <w:sz w:val="20"/>
                <w:szCs w:val="20"/>
              </w:rPr>
              <w:t>ЖЕЛЕЗО  (</w:t>
            </w:r>
            <w:proofErr w:type="gramEnd"/>
            <w:r w:rsidRPr="00CF1E65">
              <w:rPr>
                <w:sz w:val="20"/>
                <w:szCs w:val="20"/>
              </w:rPr>
              <w:t xml:space="preserve">ФЕРРОЗИН) из комплекта Анализатор биохимический-турбидиметрический ВА400 4х60мл+4х15мл  t+2 +8 С IRON-FERROZINE 300 </w:t>
            </w:r>
            <w:proofErr w:type="spellStart"/>
            <w:r w:rsidRPr="00CF1E65">
              <w:rPr>
                <w:sz w:val="20"/>
                <w:szCs w:val="20"/>
              </w:rPr>
              <w:t>ml</w:t>
            </w:r>
            <w:proofErr w:type="spellEnd"/>
            <w:r w:rsidRPr="00CF1E65">
              <w:rPr>
                <w:sz w:val="20"/>
                <w:szCs w:val="20"/>
              </w:rPr>
              <w:t xml:space="preserve"> t+2 +8 С </w:t>
            </w: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DE4D02" w:rsidP="00DE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84BBD" w:rsidRPr="00CF1E65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37700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690A" w:rsidRDefault="002F690A" w:rsidP="002F690A">
            <w:pPr>
              <w:rPr>
                <w:color w:val="000000" w:themeColor="text1"/>
                <w:sz w:val="22"/>
                <w:szCs w:val="22"/>
              </w:rPr>
            </w:pPr>
          </w:p>
          <w:p w:rsidR="002F690A" w:rsidRPr="00E84BBD" w:rsidRDefault="002F690A" w:rsidP="002F690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75400</w:t>
            </w:r>
          </w:p>
        </w:tc>
      </w:tr>
      <w:tr w:rsidR="00E84BBD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BBD" w:rsidRDefault="00E84BBD" w:rsidP="0054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  <w:r w:rsidRPr="00CF1E65">
              <w:rPr>
                <w:sz w:val="20"/>
                <w:szCs w:val="20"/>
              </w:rPr>
              <w:t>ПРЕВЕКАЛ НА ОСНОВЕ БЫЧЬЕЙ СЫВОРОТКИ из комплекта Анализатор биохимический-</w:t>
            </w:r>
            <w:proofErr w:type="gramStart"/>
            <w:r w:rsidRPr="00CF1E65">
              <w:rPr>
                <w:sz w:val="20"/>
                <w:szCs w:val="20"/>
              </w:rPr>
              <w:t>турбидиметрический  ВА</w:t>
            </w:r>
            <w:proofErr w:type="gramEnd"/>
            <w:r w:rsidRPr="00CF1E65">
              <w:rPr>
                <w:sz w:val="20"/>
                <w:szCs w:val="20"/>
              </w:rPr>
              <w:t xml:space="preserve">400, 12x5мл  t+2 +8 С PREVECAL BIOCHEMISTRY 12x5ml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BBD" w:rsidRPr="00CF1E65" w:rsidRDefault="00E84BBD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CF1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BD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Default="00E84BBD" w:rsidP="00542D24">
            <w:pPr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  <w:p w:rsidR="00E84BBD" w:rsidRPr="00CF1E65" w:rsidRDefault="00E84BBD" w:rsidP="005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D" w:rsidRPr="00E84BBD" w:rsidRDefault="00E84BBD" w:rsidP="00DB71FC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84BBD">
              <w:rPr>
                <w:color w:val="000000" w:themeColor="text1"/>
                <w:sz w:val="22"/>
                <w:szCs w:val="22"/>
              </w:rPr>
              <w:t>128400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BBD" w:rsidRDefault="00E84BBD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690A" w:rsidRDefault="002F690A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690A" w:rsidRPr="00E84BBD" w:rsidRDefault="002F690A" w:rsidP="002F690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128400</w:t>
            </w:r>
          </w:p>
        </w:tc>
      </w:tr>
      <w:tr w:rsidR="002F690A" w:rsidRPr="00CA0D26" w:rsidTr="002F690A">
        <w:trPr>
          <w:trHeight w:val="5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90A" w:rsidRDefault="002F690A" w:rsidP="00542D24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90A" w:rsidRPr="00CF1E65" w:rsidRDefault="002F690A" w:rsidP="005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90A" w:rsidRPr="00CF1E65" w:rsidRDefault="002F690A" w:rsidP="00542D24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90A" w:rsidRDefault="002F690A" w:rsidP="005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90A" w:rsidRPr="00E84BBD" w:rsidRDefault="002F690A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0A" w:rsidRDefault="002F690A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690A" w:rsidRDefault="002F690A" w:rsidP="00E84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1661294</w:t>
            </w:r>
          </w:p>
        </w:tc>
      </w:tr>
    </w:tbl>
    <w:p w:rsidR="0003724A" w:rsidRPr="00CA0D26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3B21D6" w:rsidRPr="00CA0D26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CA0D26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CA0D26">
        <w:rPr>
          <w:b/>
          <w:color w:val="000000"/>
          <w:sz w:val="22"/>
          <w:szCs w:val="22"/>
          <w:lang w:val="kk-KZ"/>
        </w:rPr>
        <w:t>Р</w:t>
      </w:r>
      <w:r w:rsidR="00F03F17" w:rsidRPr="00CA0D26">
        <w:rPr>
          <w:b/>
          <w:color w:val="000000"/>
          <w:sz w:val="22"/>
          <w:szCs w:val="22"/>
        </w:rPr>
        <w:t>ЕШЕНИЕ</w:t>
      </w:r>
      <w:r w:rsidR="00B637BA" w:rsidRPr="00CA0D26">
        <w:rPr>
          <w:b/>
          <w:color w:val="000000"/>
          <w:sz w:val="22"/>
          <w:szCs w:val="22"/>
        </w:rPr>
        <w:t>:</w:t>
      </w:r>
    </w:p>
    <w:p w:rsidR="003D5DA6" w:rsidRPr="00A8555E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 </w:t>
      </w:r>
      <w:r w:rsidR="00920D57" w:rsidRPr="00CA0D26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>
        <w:rPr>
          <w:color w:val="000000"/>
          <w:sz w:val="22"/>
          <w:szCs w:val="22"/>
        </w:rPr>
        <w:t>:</w:t>
      </w:r>
    </w:p>
    <w:p w:rsidR="00626B34" w:rsidRDefault="002255EC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555E">
        <w:rPr>
          <w:color w:val="000000"/>
          <w:sz w:val="22"/>
          <w:szCs w:val="22"/>
        </w:rPr>
        <w:t xml:space="preserve"> </w:t>
      </w:r>
      <w:r w:rsidR="00A5794A">
        <w:rPr>
          <w:color w:val="000000"/>
          <w:sz w:val="22"/>
          <w:szCs w:val="22"/>
        </w:rPr>
        <w:t xml:space="preserve">по </w:t>
      </w:r>
      <w:r w:rsidR="00E84BBD">
        <w:rPr>
          <w:color w:val="000000"/>
          <w:sz w:val="22"/>
          <w:szCs w:val="22"/>
        </w:rPr>
        <w:t xml:space="preserve">всем лотам в </w:t>
      </w:r>
      <w:r w:rsidR="00A5794A">
        <w:rPr>
          <w:color w:val="000000"/>
          <w:sz w:val="22"/>
          <w:szCs w:val="22"/>
        </w:rPr>
        <w:t xml:space="preserve">закупе способом запроса ценовых предложений принял участие один потенциальный поставщик, ценовое </w:t>
      </w:r>
      <w:proofErr w:type="spellStart"/>
      <w:r w:rsidR="00A5794A">
        <w:rPr>
          <w:color w:val="000000"/>
          <w:sz w:val="22"/>
          <w:szCs w:val="22"/>
        </w:rPr>
        <w:t>преложение</w:t>
      </w:r>
      <w:proofErr w:type="spellEnd"/>
      <w:r w:rsidR="00A5794A">
        <w:rPr>
          <w:color w:val="000000"/>
          <w:sz w:val="22"/>
          <w:szCs w:val="22"/>
        </w:rPr>
        <w:t xml:space="preserve"> и документы которого представл</w:t>
      </w:r>
      <w:r w:rsidR="00701C6D">
        <w:rPr>
          <w:color w:val="000000"/>
          <w:sz w:val="22"/>
          <w:szCs w:val="22"/>
        </w:rPr>
        <w:t>ены в соответствие с Гл.</w:t>
      </w:r>
      <w:proofErr w:type="gramStart"/>
      <w:r w:rsidR="00701C6D">
        <w:rPr>
          <w:color w:val="000000"/>
          <w:sz w:val="22"/>
          <w:szCs w:val="22"/>
        </w:rPr>
        <w:t>10  пунктом</w:t>
      </w:r>
      <w:proofErr w:type="gramEnd"/>
      <w:r w:rsidR="00701C6D">
        <w:rPr>
          <w:color w:val="000000"/>
          <w:sz w:val="22"/>
          <w:szCs w:val="22"/>
        </w:rPr>
        <w:t xml:space="preserve"> 112 </w:t>
      </w:r>
      <w:r w:rsidR="00A5794A">
        <w:rPr>
          <w:color w:val="000000"/>
          <w:sz w:val="22"/>
          <w:szCs w:val="22"/>
        </w:rPr>
        <w:t xml:space="preserve">, заказчик принял решение о </w:t>
      </w:r>
      <w:proofErr w:type="spellStart"/>
      <w:r w:rsidR="00A5794A">
        <w:rPr>
          <w:color w:val="000000"/>
          <w:sz w:val="22"/>
          <w:szCs w:val="22"/>
        </w:rPr>
        <w:t>признаннии</w:t>
      </w:r>
      <w:proofErr w:type="spellEnd"/>
      <w:r w:rsidR="00A5794A">
        <w:rPr>
          <w:color w:val="000000"/>
          <w:sz w:val="22"/>
          <w:szCs w:val="22"/>
        </w:rPr>
        <w:t xml:space="preserve"> </w:t>
      </w:r>
      <w:r w:rsidR="00A5794A" w:rsidRPr="00A5794A">
        <w:rPr>
          <w:b/>
          <w:color w:val="000000"/>
          <w:sz w:val="22"/>
          <w:szCs w:val="22"/>
        </w:rPr>
        <w:t xml:space="preserve">ТОО «НПФ </w:t>
      </w:r>
      <w:proofErr w:type="spellStart"/>
      <w:r w:rsidR="00A5794A" w:rsidRPr="00A5794A">
        <w:rPr>
          <w:b/>
          <w:color w:val="000000"/>
          <w:sz w:val="22"/>
          <w:szCs w:val="22"/>
        </w:rPr>
        <w:t>Медилэнд</w:t>
      </w:r>
      <w:proofErr w:type="spellEnd"/>
      <w:r w:rsidR="00A5794A" w:rsidRPr="00A5794A">
        <w:rPr>
          <w:b/>
          <w:color w:val="000000"/>
          <w:sz w:val="22"/>
          <w:szCs w:val="22"/>
        </w:rPr>
        <w:t>»</w:t>
      </w:r>
      <w:r w:rsidR="00A5794A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 w:rsidR="00DB71FC">
        <w:rPr>
          <w:color w:val="000000"/>
          <w:sz w:val="22"/>
          <w:szCs w:val="22"/>
        </w:rPr>
        <w:t xml:space="preserve">лекарственных средств </w:t>
      </w:r>
      <w:r w:rsidR="00A5794A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="002F690A">
        <w:rPr>
          <w:color w:val="000000"/>
          <w:sz w:val="22"/>
          <w:szCs w:val="22"/>
        </w:rPr>
        <w:t>1661294</w:t>
      </w:r>
      <w:r w:rsidR="00A5794A">
        <w:rPr>
          <w:color w:val="000000"/>
          <w:sz w:val="22"/>
          <w:szCs w:val="22"/>
        </w:rPr>
        <w:t>(</w:t>
      </w:r>
      <w:r w:rsidR="002F690A">
        <w:rPr>
          <w:color w:val="000000"/>
          <w:sz w:val="22"/>
          <w:szCs w:val="22"/>
        </w:rPr>
        <w:t>один миллион шестьсот шестьдесят одна тысяча двести девяносто четыре</w:t>
      </w:r>
      <w:r w:rsidR="00A5794A">
        <w:rPr>
          <w:color w:val="000000"/>
          <w:sz w:val="22"/>
          <w:szCs w:val="22"/>
        </w:rPr>
        <w:t xml:space="preserve">)тенге 00 </w:t>
      </w:r>
      <w:proofErr w:type="spellStart"/>
      <w:r w:rsidR="00A5794A">
        <w:rPr>
          <w:color w:val="000000"/>
          <w:sz w:val="22"/>
          <w:szCs w:val="22"/>
        </w:rPr>
        <w:t>тиын</w:t>
      </w:r>
      <w:proofErr w:type="spellEnd"/>
      <w:r w:rsidR="00A5794A">
        <w:rPr>
          <w:color w:val="000000"/>
          <w:sz w:val="22"/>
          <w:szCs w:val="22"/>
        </w:rPr>
        <w:t>.</w:t>
      </w:r>
    </w:p>
    <w:p w:rsidR="00626B34" w:rsidRPr="00CA0D26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6573BF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6573BF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6573BF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6573BF">
        <w:rPr>
          <w:color w:val="000000"/>
          <w:sz w:val="22"/>
          <w:szCs w:val="22"/>
        </w:rPr>
        <w:t xml:space="preserve">   </w:t>
      </w:r>
      <w:r w:rsidR="006573BF">
        <w:rPr>
          <w:color w:val="000000"/>
          <w:sz w:val="22"/>
          <w:szCs w:val="22"/>
        </w:rPr>
        <w:t xml:space="preserve">      </w:t>
      </w:r>
      <w:proofErr w:type="gramStart"/>
      <w:r w:rsidRPr="006573BF">
        <w:rPr>
          <w:color w:val="000000"/>
          <w:sz w:val="22"/>
          <w:szCs w:val="22"/>
        </w:rPr>
        <w:t xml:space="preserve">квалификационным </w:t>
      </w:r>
      <w:r w:rsidR="00B8316C" w:rsidRPr="006573BF">
        <w:rPr>
          <w:color w:val="000000"/>
          <w:sz w:val="22"/>
          <w:szCs w:val="22"/>
        </w:rPr>
        <w:t xml:space="preserve"> </w:t>
      </w:r>
      <w:r w:rsidRPr="006573BF">
        <w:rPr>
          <w:color w:val="000000"/>
          <w:sz w:val="22"/>
          <w:szCs w:val="22"/>
        </w:rPr>
        <w:t>требования</w:t>
      </w:r>
      <w:r w:rsidR="00B8316C" w:rsidRPr="006573BF">
        <w:rPr>
          <w:color w:val="000000"/>
          <w:sz w:val="22"/>
          <w:szCs w:val="22"/>
        </w:rPr>
        <w:t>м</w:t>
      </w:r>
      <w:proofErr w:type="gramEnd"/>
      <w:r w:rsidR="00B8316C" w:rsidRPr="006573BF">
        <w:rPr>
          <w:color w:val="000000"/>
          <w:sz w:val="22"/>
          <w:szCs w:val="22"/>
        </w:rPr>
        <w:t xml:space="preserve"> по Постановлению 1729 и со всеми изменениями и дополнениями ПП РК от 8 ноября 2017 года №719, Главы 10. п.113</w:t>
      </w:r>
    </w:p>
    <w:p w:rsidR="00CD2EC0" w:rsidRPr="00CA0D26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CA0D26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CA0D26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Default="005767DB" w:rsidP="005767DB">
            <w:pPr>
              <w:rPr>
                <w:sz w:val="22"/>
                <w:szCs w:val="22"/>
              </w:rPr>
            </w:pPr>
          </w:p>
          <w:p w:rsidR="00DE49F7" w:rsidRPr="00CA0D26" w:rsidRDefault="00DB71FC" w:rsidP="0057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DE49F7" w:rsidP="005767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Жантохова</w:t>
            </w:r>
            <w:proofErr w:type="spellEnd"/>
            <w:r>
              <w:rPr>
                <w:sz w:val="22"/>
                <w:szCs w:val="22"/>
              </w:rPr>
              <w:t xml:space="preserve"> К.К.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CA0D26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B8316C" w:rsidP="00B8316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CA0D26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856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1451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8928-FF6E-4060-B0D6-CE0340E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105</cp:revision>
  <cp:lastPrinted>2018-01-25T09:47:00Z</cp:lastPrinted>
  <dcterms:created xsi:type="dcterms:W3CDTF">2017-02-22T05:51:00Z</dcterms:created>
  <dcterms:modified xsi:type="dcterms:W3CDTF">2018-02-02T06:15:00Z</dcterms:modified>
</cp:coreProperties>
</file>